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719" w:rsidRPr="000D534E" w:rsidRDefault="005D2312" w:rsidP="00391C3D">
      <w:pPr>
        <w:spacing w:line="240" w:lineRule="auto"/>
        <w:ind w:left="426" w:hanging="426"/>
        <w:rPr>
          <w:rFonts w:ascii="Arial" w:hAnsi="Arial" w:cs="Arial"/>
        </w:rPr>
      </w:pPr>
      <w:bookmarkStart w:id="0" w:name="_GoBack"/>
      <w:bookmarkEnd w:id="0"/>
      <w:r w:rsidRPr="000D534E">
        <w:rPr>
          <w:rFonts w:ascii="Arial" w:hAnsi="Arial" w:cs="Arial"/>
          <w:u w:val="single"/>
        </w:rPr>
        <w:t>Planning Meeting</w:t>
      </w:r>
      <w:r w:rsidRPr="000D534E">
        <w:rPr>
          <w:rFonts w:ascii="Arial" w:hAnsi="Arial" w:cs="Arial"/>
          <w:u w:val="single"/>
        </w:rPr>
        <w:br/>
      </w:r>
      <w:r w:rsidR="00A52714" w:rsidRPr="000D534E">
        <w:rPr>
          <w:rFonts w:ascii="Arial" w:hAnsi="Arial" w:cs="Arial"/>
        </w:rPr>
        <w:t>Held June 22, 2017.</w:t>
      </w:r>
      <w:r w:rsidR="00EA4E66" w:rsidRPr="000D534E">
        <w:rPr>
          <w:rFonts w:ascii="Arial" w:hAnsi="Arial" w:cs="Arial"/>
        </w:rPr>
        <w:t xml:space="preserve">  Priority discussions were the Facility C</w:t>
      </w:r>
      <w:r w:rsidR="005809D0" w:rsidRPr="000D534E">
        <w:rPr>
          <w:rFonts w:ascii="Arial" w:hAnsi="Arial" w:cs="Arial"/>
        </w:rPr>
        <w:t>ontract/Dates to R</w:t>
      </w:r>
      <w:r w:rsidR="00EA4E66" w:rsidRPr="000D534E">
        <w:rPr>
          <w:rFonts w:ascii="Arial" w:hAnsi="Arial" w:cs="Arial"/>
        </w:rPr>
        <w:t>emember and the Programming/Scheduling/Off Ice.</w:t>
      </w:r>
      <w:r w:rsidR="005809D0" w:rsidRPr="000D534E">
        <w:rPr>
          <w:rFonts w:ascii="Arial" w:hAnsi="Arial" w:cs="Arial"/>
        </w:rPr>
        <w:t xml:space="preserve">  Contract was corrected and signed.  Dates to Remember have been included in the Uplifter calendar as well as posted to our main web site.  Programming/Scheduling/Off Ice has been completed.  </w:t>
      </w:r>
      <w:r w:rsidR="005809D0" w:rsidRPr="000D534E">
        <w:rPr>
          <w:rFonts w:ascii="Arial" w:hAnsi="Arial" w:cs="Arial"/>
          <w:b/>
          <w:shd w:val="clear" w:color="auto" w:fill="FFF2CC" w:themeFill="accent4" w:themeFillTint="33"/>
        </w:rPr>
        <w:t>Recommendation</w:t>
      </w:r>
      <w:r w:rsidR="005809D0" w:rsidRPr="000D534E">
        <w:rPr>
          <w:rFonts w:ascii="Arial" w:hAnsi="Arial" w:cs="Arial"/>
        </w:rPr>
        <w:t xml:space="preserve"> to discuss programming March/April so when the Ice Allocation meeting occurs in May the Club can match our ice with our schedule and post to Uplifter by end of May.</w:t>
      </w:r>
    </w:p>
    <w:p w:rsidR="00391C3D" w:rsidRPr="000D534E" w:rsidRDefault="003F4890" w:rsidP="006B7CEB">
      <w:pPr>
        <w:spacing w:line="240" w:lineRule="auto"/>
        <w:ind w:left="1701"/>
        <w:rPr>
          <w:rFonts w:ascii="Arial" w:hAnsi="Arial" w:cs="Arial"/>
        </w:rPr>
      </w:pPr>
      <w:r w:rsidRPr="000D534E">
        <w:rPr>
          <w:rFonts w:ascii="Arial" w:hAnsi="Arial" w:cs="Arial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8" o:title=""/>
          </v:shape>
          <o:OLEObject Type="Embed" ProgID="Package" ShapeID="_x0000_i1027" DrawAspect="Icon" ObjectID="_1567948901" r:id="rId9"/>
        </w:object>
      </w:r>
    </w:p>
    <w:p w:rsidR="00916900" w:rsidRPr="000D534E" w:rsidRDefault="00D67079" w:rsidP="00916900">
      <w:pPr>
        <w:spacing w:line="240" w:lineRule="auto"/>
        <w:ind w:left="426"/>
        <w:rPr>
          <w:rFonts w:ascii="Arial" w:hAnsi="Arial" w:cs="Arial"/>
        </w:rPr>
      </w:pPr>
      <w:r w:rsidRPr="000D534E">
        <w:rPr>
          <w:rFonts w:ascii="Arial" w:hAnsi="Arial" w:cs="Arial"/>
        </w:rPr>
        <w:t>A Communication Sub-Committee is needed to set up a process for future Board members.  This is especially important for anyone new to skating and new to a Board.</w:t>
      </w:r>
      <w:r w:rsidR="00233C2F" w:rsidRPr="000D534E">
        <w:rPr>
          <w:rFonts w:ascii="Arial" w:hAnsi="Arial" w:cs="Arial"/>
        </w:rPr>
        <w:t xml:space="preserve">  </w:t>
      </w:r>
      <w:r w:rsidR="008D5C00" w:rsidRPr="000D534E">
        <w:rPr>
          <w:rFonts w:ascii="Arial" w:hAnsi="Arial" w:cs="Arial"/>
        </w:rPr>
        <w:t>The subcommittee currently comprises of; me, Diane, Bev and Rae Anne.  The first thing we would need to define is what aspect of Communication we want to devise a Policy around?</w:t>
      </w:r>
      <w:r w:rsidR="000B1BFC" w:rsidRPr="000D534E">
        <w:rPr>
          <w:rFonts w:ascii="Arial" w:hAnsi="Arial" w:cs="Arial"/>
        </w:rPr>
        <w:t xml:space="preserve">  This is a significant topic.  It could be how the Board communications amongst itself, or Coaches communicate between themselves and/or with the Board, and how communications are sent out to the membership and who is responsible for communications.  Need to break it down and determine scope.</w:t>
      </w:r>
    </w:p>
    <w:p w:rsidR="00733688" w:rsidRPr="000D534E" w:rsidRDefault="00733688" w:rsidP="00916900">
      <w:pPr>
        <w:spacing w:line="240" w:lineRule="auto"/>
        <w:ind w:left="426"/>
        <w:rPr>
          <w:rFonts w:ascii="Arial" w:hAnsi="Arial" w:cs="Arial"/>
        </w:rPr>
      </w:pPr>
      <w:r w:rsidRPr="000D534E">
        <w:rPr>
          <w:rFonts w:ascii="Arial" w:hAnsi="Arial" w:cs="Arial"/>
          <w:u w:val="single"/>
        </w:rPr>
        <w:t>Fundraising</w:t>
      </w:r>
      <w:r w:rsidRPr="000D534E">
        <w:rPr>
          <w:rFonts w:ascii="Arial" w:hAnsi="Arial" w:cs="Arial"/>
        </w:rPr>
        <w:t xml:space="preserve"> was not discussed.</w:t>
      </w:r>
      <w:r w:rsidR="00EF37A4" w:rsidRPr="000D534E">
        <w:rPr>
          <w:rFonts w:ascii="Arial" w:hAnsi="Arial" w:cs="Arial"/>
        </w:rPr>
        <w:t xml:space="preserve">  Perhaps we need to look at our current membership to see if there are about 3 people who want to take this on and report to the Board.</w:t>
      </w:r>
    </w:p>
    <w:p w:rsidR="0046662A" w:rsidRPr="000D534E" w:rsidRDefault="00EF37A4" w:rsidP="00916900">
      <w:pPr>
        <w:spacing w:line="240" w:lineRule="auto"/>
        <w:ind w:left="426"/>
        <w:rPr>
          <w:rFonts w:ascii="Arial" w:hAnsi="Arial" w:cs="Arial"/>
        </w:rPr>
      </w:pPr>
      <w:r w:rsidRPr="000D534E">
        <w:rPr>
          <w:rFonts w:ascii="Arial" w:hAnsi="Arial" w:cs="Arial"/>
          <w:u w:val="single"/>
        </w:rPr>
        <w:t>Club Policies and Procedures</w:t>
      </w:r>
      <w:r w:rsidRPr="000D534E">
        <w:rPr>
          <w:rFonts w:ascii="Arial" w:hAnsi="Arial" w:cs="Arial"/>
        </w:rPr>
        <w:t xml:space="preserve"> will be a standing agenda item so we make a commitment, over time, to update policies and procedures.</w:t>
      </w:r>
    </w:p>
    <w:p w:rsidR="001D1103" w:rsidRPr="000D534E" w:rsidRDefault="001D1103" w:rsidP="00916900">
      <w:pPr>
        <w:spacing w:line="240" w:lineRule="auto"/>
        <w:ind w:left="426"/>
        <w:rPr>
          <w:rFonts w:ascii="Arial" w:hAnsi="Arial" w:cs="Arial"/>
        </w:rPr>
      </w:pPr>
      <w:r w:rsidRPr="000D534E">
        <w:rPr>
          <w:rFonts w:ascii="Arial" w:hAnsi="Arial" w:cs="Arial"/>
          <w:u w:val="single"/>
        </w:rPr>
        <w:t>Awards</w:t>
      </w:r>
      <w:r w:rsidRPr="000D534E">
        <w:rPr>
          <w:rFonts w:ascii="Arial" w:hAnsi="Arial" w:cs="Arial"/>
        </w:rPr>
        <w:t xml:space="preserve"> – recommend having this information posted and shared with our members so they can work towards year end achievements.</w:t>
      </w:r>
    </w:p>
    <w:p w:rsidR="00606D28" w:rsidRPr="000D534E" w:rsidRDefault="00606D28" w:rsidP="00916900">
      <w:pPr>
        <w:spacing w:line="240" w:lineRule="auto"/>
        <w:ind w:left="426"/>
        <w:rPr>
          <w:rFonts w:ascii="Arial" w:hAnsi="Arial" w:cs="Arial"/>
        </w:rPr>
      </w:pPr>
      <w:r w:rsidRPr="000D534E">
        <w:rPr>
          <w:rFonts w:ascii="Arial" w:hAnsi="Arial" w:cs="Arial"/>
          <w:u w:val="single"/>
        </w:rPr>
        <w:t>Uplifter Policies</w:t>
      </w:r>
      <w:r w:rsidRPr="000D534E">
        <w:rPr>
          <w:rFonts w:ascii="Arial" w:hAnsi="Arial" w:cs="Arial"/>
        </w:rPr>
        <w:t xml:space="preserve"> – Marie added the one about payment, received approval from the Board and implemented it for this season of online registration.</w:t>
      </w:r>
    </w:p>
    <w:sectPr w:rsidR="00606D28" w:rsidRPr="000D534E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4E1" w:rsidRDefault="00C234E1" w:rsidP="00C66EBF">
      <w:pPr>
        <w:spacing w:after="0" w:line="240" w:lineRule="auto"/>
      </w:pPr>
      <w:r>
        <w:separator/>
      </w:r>
    </w:p>
  </w:endnote>
  <w:endnote w:type="continuationSeparator" w:id="0">
    <w:p w:rsidR="00C234E1" w:rsidRDefault="00C234E1" w:rsidP="00C6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EBF" w:rsidRPr="00C66EBF" w:rsidRDefault="00C66EB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 w:themeColor="text2" w:themeShade="80"/>
        <w:sz w:val="20"/>
        <w:szCs w:val="20"/>
      </w:rPr>
    </w:pPr>
    <w:r w:rsidRPr="00C66EBF">
      <w:rPr>
        <w:rFonts w:ascii="Arial" w:hAnsi="Arial" w:cs="Arial"/>
        <w:color w:val="8496B0" w:themeColor="text2" w:themeTint="99"/>
        <w:spacing w:val="60"/>
        <w:sz w:val="20"/>
        <w:szCs w:val="20"/>
      </w:rPr>
      <w:t>Page</w:t>
    </w:r>
    <w:r w:rsidRPr="00C66EBF">
      <w:rPr>
        <w:rFonts w:ascii="Arial" w:hAnsi="Arial" w:cs="Arial"/>
        <w:color w:val="8496B0" w:themeColor="text2" w:themeTint="99"/>
        <w:sz w:val="20"/>
        <w:szCs w:val="20"/>
      </w:rPr>
      <w:t xml:space="preserve"> </w: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begin"/>
    </w:r>
    <w:r w:rsidRPr="00C66EBF">
      <w:rPr>
        <w:rFonts w:ascii="Arial" w:hAnsi="Arial" w:cs="Arial"/>
        <w:color w:val="323E4F" w:themeColor="text2" w:themeShade="BF"/>
        <w:sz w:val="20"/>
        <w:szCs w:val="20"/>
      </w:rPr>
      <w:instrText xml:space="preserve"> PAGE   \* MERGEFORMAT </w:instrTex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separate"/>
    </w:r>
    <w:r w:rsidR="00B13C10">
      <w:rPr>
        <w:rFonts w:ascii="Arial" w:hAnsi="Arial" w:cs="Arial"/>
        <w:noProof/>
        <w:color w:val="323E4F" w:themeColor="text2" w:themeShade="BF"/>
        <w:sz w:val="20"/>
        <w:szCs w:val="20"/>
      </w:rPr>
      <w:t>1</w: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end"/>
    </w:r>
    <w:r w:rsidRPr="00C66EBF">
      <w:rPr>
        <w:rFonts w:ascii="Arial" w:hAnsi="Arial" w:cs="Arial"/>
        <w:color w:val="323E4F" w:themeColor="text2" w:themeShade="BF"/>
        <w:sz w:val="20"/>
        <w:szCs w:val="20"/>
      </w:rPr>
      <w:t xml:space="preserve"> | </w: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begin"/>
    </w:r>
    <w:r w:rsidRPr="00C66EBF">
      <w:rPr>
        <w:rFonts w:ascii="Arial" w:hAnsi="Arial" w:cs="Arial"/>
        <w:color w:val="323E4F" w:themeColor="text2" w:themeShade="BF"/>
        <w:sz w:val="20"/>
        <w:szCs w:val="20"/>
      </w:rPr>
      <w:instrText xml:space="preserve"> NUMPAGES  \* Arabic  \* MERGEFORMAT </w:instrTex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separate"/>
    </w:r>
    <w:r w:rsidR="00B13C10">
      <w:rPr>
        <w:rFonts w:ascii="Arial" w:hAnsi="Arial" w:cs="Arial"/>
        <w:noProof/>
        <w:color w:val="323E4F" w:themeColor="text2" w:themeShade="BF"/>
        <w:sz w:val="20"/>
        <w:szCs w:val="20"/>
      </w:rPr>
      <w:t>1</w:t>
    </w:r>
    <w:r w:rsidRPr="00C66EBF">
      <w:rPr>
        <w:rFonts w:ascii="Arial" w:hAnsi="Arial" w:cs="Arial"/>
        <w:color w:val="323E4F" w:themeColor="text2" w:themeShade="B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4E1" w:rsidRDefault="00C234E1" w:rsidP="00C66EBF">
      <w:pPr>
        <w:spacing w:after="0" w:line="240" w:lineRule="auto"/>
      </w:pPr>
      <w:r>
        <w:separator/>
      </w:r>
    </w:p>
  </w:footnote>
  <w:footnote w:type="continuationSeparator" w:id="0">
    <w:p w:rsidR="00C234E1" w:rsidRDefault="00C234E1" w:rsidP="00C66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EBF" w:rsidRPr="00DD6A5C" w:rsidRDefault="00C66EBF" w:rsidP="00C66EBF">
    <w:pPr>
      <w:spacing w:after="0" w:line="240" w:lineRule="auto"/>
      <w:rPr>
        <w:rFonts w:ascii="Arial" w:hAnsi="Arial" w:cs="Arial"/>
        <w:sz w:val="24"/>
        <w:szCs w:val="24"/>
      </w:rPr>
    </w:pPr>
    <w:r w:rsidRPr="00DD6A5C">
      <w:rPr>
        <w:rFonts w:ascii="Arial" w:hAnsi="Arial" w:cs="Arial"/>
        <w:sz w:val="24"/>
        <w:szCs w:val="24"/>
      </w:rPr>
      <w:t xml:space="preserve">Executive Meeting – </w:t>
    </w:r>
    <w:r w:rsidR="005D2312">
      <w:rPr>
        <w:rFonts w:ascii="Arial" w:hAnsi="Arial" w:cs="Arial"/>
        <w:sz w:val="24"/>
        <w:szCs w:val="24"/>
      </w:rPr>
      <w:t>September 26,</w:t>
    </w:r>
    <w:r w:rsidR="001C66D8">
      <w:rPr>
        <w:rFonts w:ascii="Arial" w:hAnsi="Arial" w:cs="Arial"/>
        <w:sz w:val="24"/>
        <w:szCs w:val="24"/>
      </w:rPr>
      <w:t xml:space="preserve"> 2017</w:t>
    </w:r>
    <w:r w:rsidRPr="00DD6A5C">
      <w:rPr>
        <w:rFonts w:ascii="Arial" w:hAnsi="Arial" w:cs="Arial"/>
        <w:sz w:val="24"/>
        <w:szCs w:val="24"/>
      </w:rPr>
      <w:br/>
      <w:t>President</w:t>
    </w:r>
    <w:r>
      <w:rPr>
        <w:rFonts w:ascii="Arial" w:hAnsi="Arial" w:cs="Arial"/>
        <w:sz w:val="24"/>
        <w:szCs w:val="24"/>
      </w:rPr>
      <w:t xml:space="preserve"> and Vice President</w:t>
    </w:r>
    <w:r w:rsidRPr="00DD6A5C">
      <w:rPr>
        <w:rFonts w:ascii="Arial" w:hAnsi="Arial" w:cs="Arial"/>
        <w:sz w:val="24"/>
        <w:szCs w:val="24"/>
      </w:rPr>
      <w:t>’s Report</w:t>
    </w:r>
  </w:p>
  <w:p w:rsidR="00C66EBF" w:rsidRPr="00DD6A5C" w:rsidRDefault="00C234E1" w:rsidP="00C66EBF">
    <w:pPr>
      <w:spacing w:after="240" w:line="240" w:lineRule="auto"/>
      <w:rPr>
        <w:rFonts w:ascii="Arial" w:hAnsi="Arial" w:cs="Arial"/>
        <w:sz w:val="24"/>
        <w:szCs w:val="24"/>
        <w:u w:val="single"/>
      </w:rPr>
    </w:pPr>
    <w:r>
      <w:rPr>
        <w:rFonts w:ascii="Arial" w:hAnsi="Arial" w:cs="Arial"/>
        <w:sz w:val="24"/>
        <w:szCs w:val="24"/>
        <w:u w:val="single"/>
      </w:rPr>
      <w:pict>
        <v:rect id="_x0000_i1028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5294B"/>
    <w:multiLevelType w:val="hybridMultilevel"/>
    <w:tmpl w:val="B73E6754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C2504CC"/>
    <w:multiLevelType w:val="hybridMultilevel"/>
    <w:tmpl w:val="61847FDE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D6104AB"/>
    <w:multiLevelType w:val="hybridMultilevel"/>
    <w:tmpl w:val="4ECEC45E"/>
    <w:lvl w:ilvl="0" w:tplc="7CCAEBDE">
      <w:start w:val="5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10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59B25944"/>
    <w:multiLevelType w:val="hybridMultilevel"/>
    <w:tmpl w:val="BAE46DF8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D531A"/>
    <w:multiLevelType w:val="hybridMultilevel"/>
    <w:tmpl w:val="D214DF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3B"/>
    <w:rsid w:val="000009BE"/>
    <w:rsid w:val="00014ED7"/>
    <w:rsid w:val="0002191D"/>
    <w:rsid w:val="000275EB"/>
    <w:rsid w:val="00033E45"/>
    <w:rsid w:val="000409F8"/>
    <w:rsid w:val="000474DF"/>
    <w:rsid w:val="000500E2"/>
    <w:rsid w:val="00052014"/>
    <w:rsid w:val="00066D28"/>
    <w:rsid w:val="00070132"/>
    <w:rsid w:val="00070DBD"/>
    <w:rsid w:val="00090BFD"/>
    <w:rsid w:val="00092559"/>
    <w:rsid w:val="0009729C"/>
    <w:rsid w:val="000A739E"/>
    <w:rsid w:val="000A7B3B"/>
    <w:rsid w:val="000B1BFC"/>
    <w:rsid w:val="000C4380"/>
    <w:rsid w:val="000C5DF6"/>
    <w:rsid w:val="000D534E"/>
    <w:rsid w:val="000E138E"/>
    <w:rsid w:val="000F231E"/>
    <w:rsid w:val="000F2969"/>
    <w:rsid w:val="000F3AF2"/>
    <w:rsid w:val="00104F6D"/>
    <w:rsid w:val="0011563F"/>
    <w:rsid w:val="00127EED"/>
    <w:rsid w:val="001439D4"/>
    <w:rsid w:val="001557A7"/>
    <w:rsid w:val="001623DF"/>
    <w:rsid w:val="00174F02"/>
    <w:rsid w:val="00183342"/>
    <w:rsid w:val="00190C3F"/>
    <w:rsid w:val="001915CE"/>
    <w:rsid w:val="001C66D8"/>
    <w:rsid w:val="001D1103"/>
    <w:rsid w:val="001D7321"/>
    <w:rsid w:val="001E3C59"/>
    <w:rsid w:val="001E40F6"/>
    <w:rsid w:val="001F1649"/>
    <w:rsid w:val="00216D2C"/>
    <w:rsid w:val="0022517F"/>
    <w:rsid w:val="00225469"/>
    <w:rsid w:val="00233C2F"/>
    <w:rsid w:val="002370BE"/>
    <w:rsid w:val="00237165"/>
    <w:rsid w:val="00246F2A"/>
    <w:rsid w:val="00273800"/>
    <w:rsid w:val="00294931"/>
    <w:rsid w:val="002A2022"/>
    <w:rsid w:val="002A6EE8"/>
    <w:rsid w:val="002C2F95"/>
    <w:rsid w:val="002D5DA7"/>
    <w:rsid w:val="002F5327"/>
    <w:rsid w:val="002F6E3D"/>
    <w:rsid w:val="00301CBB"/>
    <w:rsid w:val="0030388A"/>
    <w:rsid w:val="0030699F"/>
    <w:rsid w:val="00313B1A"/>
    <w:rsid w:val="003241C7"/>
    <w:rsid w:val="003335D1"/>
    <w:rsid w:val="003679B8"/>
    <w:rsid w:val="00391C3D"/>
    <w:rsid w:val="003B2C27"/>
    <w:rsid w:val="003C6CA4"/>
    <w:rsid w:val="003D159D"/>
    <w:rsid w:val="003D40F8"/>
    <w:rsid w:val="003D6365"/>
    <w:rsid w:val="003E0A6A"/>
    <w:rsid w:val="003E3AC4"/>
    <w:rsid w:val="003F4890"/>
    <w:rsid w:val="003F709E"/>
    <w:rsid w:val="00414AE5"/>
    <w:rsid w:val="00416053"/>
    <w:rsid w:val="00427831"/>
    <w:rsid w:val="0043366A"/>
    <w:rsid w:val="004417FD"/>
    <w:rsid w:val="00452D9D"/>
    <w:rsid w:val="00460DBE"/>
    <w:rsid w:val="00465983"/>
    <w:rsid w:val="0046662A"/>
    <w:rsid w:val="004A1731"/>
    <w:rsid w:val="004D021F"/>
    <w:rsid w:val="004D2AE1"/>
    <w:rsid w:val="004D6F6E"/>
    <w:rsid w:val="004E028A"/>
    <w:rsid w:val="004F071D"/>
    <w:rsid w:val="005052C5"/>
    <w:rsid w:val="005157A5"/>
    <w:rsid w:val="00524BEC"/>
    <w:rsid w:val="0053604B"/>
    <w:rsid w:val="005453DF"/>
    <w:rsid w:val="005656F2"/>
    <w:rsid w:val="0056767E"/>
    <w:rsid w:val="005809D0"/>
    <w:rsid w:val="005A1EEA"/>
    <w:rsid w:val="005A71EB"/>
    <w:rsid w:val="005B2186"/>
    <w:rsid w:val="005B2E66"/>
    <w:rsid w:val="005C0B24"/>
    <w:rsid w:val="005D2312"/>
    <w:rsid w:val="005D2DC3"/>
    <w:rsid w:val="005D49D0"/>
    <w:rsid w:val="005D7167"/>
    <w:rsid w:val="005E7007"/>
    <w:rsid w:val="00606D28"/>
    <w:rsid w:val="006272D9"/>
    <w:rsid w:val="00630116"/>
    <w:rsid w:val="00632AAE"/>
    <w:rsid w:val="0066177C"/>
    <w:rsid w:val="00671749"/>
    <w:rsid w:val="006902D3"/>
    <w:rsid w:val="00691CE9"/>
    <w:rsid w:val="006A493C"/>
    <w:rsid w:val="006B78EE"/>
    <w:rsid w:val="006B7CEB"/>
    <w:rsid w:val="006E5083"/>
    <w:rsid w:val="006F25B2"/>
    <w:rsid w:val="007033A4"/>
    <w:rsid w:val="007049A5"/>
    <w:rsid w:val="00707901"/>
    <w:rsid w:val="00733688"/>
    <w:rsid w:val="00741BFC"/>
    <w:rsid w:val="00757D5B"/>
    <w:rsid w:val="00762719"/>
    <w:rsid w:val="00762C0D"/>
    <w:rsid w:val="007664CE"/>
    <w:rsid w:val="00772186"/>
    <w:rsid w:val="007876FB"/>
    <w:rsid w:val="0079460F"/>
    <w:rsid w:val="00797944"/>
    <w:rsid w:val="007A197C"/>
    <w:rsid w:val="007A1AAE"/>
    <w:rsid w:val="007A6FB5"/>
    <w:rsid w:val="007B3201"/>
    <w:rsid w:val="007C2F47"/>
    <w:rsid w:val="007C385F"/>
    <w:rsid w:val="007C739C"/>
    <w:rsid w:val="007D4BDB"/>
    <w:rsid w:val="007E65EC"/>
    <w:rsid w:val="007F5C82"/>
    <w:rsid w:val="00817017"/>
    <w:rsid w:val="008506E5"/>
    <w:rsid w:val="008A5151"/>
    <w:rsid w:val="008D27F7"/>
    <w:rsid w:val="008D477B"/>
    <w:rsid w:val="008D5C00"/>
    <w:rsid w:val="00916900"/>
    <w:rsid w:val="00924ABD"/>
    <w:rsid w:val="00925CC9"/>
    <w:rsid w:val="00931CD8"/>
    <w:rsid w:val="009351FD"/>
    <w:rsid w:val="00952CB5"/>
    <w:rsid w:val="009567DD"/>
    <w:rsid w:val="00964A58"/>
    <w:rsid w:val="00984C9E"/>
    <w:rsid w:val="009A0518"/>
    <w:rsid w:val="009A43BB"/>
    <w:rsid w:val="009C255C"/>
    <w:rsid w:val="009F5B62"/>
    <w:rsid w:val="009F5EFA"/>
    <w:rsid w:val="00A01877"/>
    <w:rsid w:val="00A07C18"/>
    <w:rsid w:val="00A11F72"/>
    <w:rsid w:val="00A32435"/>
    <w:rsid w:val="00A52714"/>
    <w:rsid w:val="00A73B17"/>
    <w:rsid w:val="00A77936"/>
    <w:rsid w:val="00A844EF"/>
    <w:rsid w:val="00A85438"/>
    <w:rsid w:val="00A87509"/>
    <w:rsid w:val="00A93880"/>
    <w:rsid w:val="00AA073C"/>
    <w:rsid w:val="00AA56AB"/>
    <w:rsid w:val="00AC187F"/>
    <w:rsid w:val="00AC6CD2"/>
    <w:rsid w:val="00AD49C9"/>
    <w:rsid w:val="00AE0E9C"/>
    <w:rsid w:val="00AE6C28"/>
    <w:rsid w:val="00B12D40"/>
    <w:rsid w:val="00B13C10"/>
    <w:rsid w:val="00B20694"/>
    <w:rsid w:val="00B221B2"/>
    <w:rsid w:val="00B232F2"/>
    <w:rsid w:val="00B23321"/>
    <w:rsid w:val="00B30553"/>
    <w:rsid w:val="00B35D81"/>
    <w:rsid w:val="00B50882"/>
    <w:rsid w:val="00B52E76"/>
    <w:rsid w:val="00B60D4F"/>
    <w:rsid w:val="00B673C7"/>
    <w:rsid w:val="00B82A5B"/>
    <w:rsid w:val="00B852EA"/>
    <w:rsid w:val="00B85357"/>
    <w:rsid w:val="00B95D0E"/>
    <w:rsid w:val="00BA2484"/>
    <w:rsid w:val="00BA5EF6"/>
    <w:rsid w:val="00BA6280"/>
    <w:rsid w:val="00BB19A2"/>
    <w:rsid w:val="00BB67E1"/>
    <w:rsid w:val="00BC1B09"/>
    <w:rsid w:val="00BD46EC"/>
    <w:rsid w:val="00BF51BF"/>
    <w:rsid w:val="00C1063A"/>
    <w:rsid w:val="00C2038D"/>
    <w:rsid w:val="00C20DD4"/>
    <w:rsid w:val="00C234E1"/>
    <w:rsid w:val="00C51A5E"/>
    <w:rsid w:val="00C546AC"/>
    <w:rsid w:val="00C66EBF"/>
    <w:rsid w:val="00C7028D"/>
    <w:rsid w:val="00C80009"/>
    <w:rsid w:val="00C9165E"/>
    <w:rsid w:val="00C96BCF"/>
    <w:rsid w:val="00CA0C05"/>
    <w:rsid w:val="00CA47AC"/>
    <w:rsid w:val="00CC10B6"/>
    <w:rsid w:val="00CF0534"/>
    <w:rsid w:val="00CF417F"/>
    <w:rsid w:val="00D117E2"/>
    <w:rsid w:val="00D37125"/>
    <w:rsid w:val="00D5196D"/>
    <w:rsid w:val="00D54E5F"/>
    <w:rsid w:val="00D6110F"/>
    <w:rsid w:val="00D61500"/>
    <w:rsid w:val="00D625DE"/>
    <w:rsid w:val="00D67079"/>
    <w:rsid w:val="00D85B55"/>
    <w:rsid w:val="00DA37CC"/>
    <w:rsid w:val="00DA6A92"/>
    <w:rsid w:val="00DA7192"/>
    <w:rsid w:val="00DD6A5C"/>
    <w:rsid w:val="00DE44A5"/>
    <w:rsid w:val="00E05A7D"/>
    <w:rsid w:val="00E15F4D"/>
    <w:rsid w:val="00E300D2"/>
    <w:rsid w:val="00E34060"/>
    <w:rsid w:val="00E44421"/>
    <w:rsid w:val="00E6393C"/>
    <w:rsid w:val="00E707F3"/>
    <w:rsid w:val="00E819DD"/>
    <w:rsid w:val="00E85A81"/>
    <w:rsid w:val="00E9321B"/>
    <w:rsid w:val="00E93234"/>
    <w:rsid w:val="00EA3AB8"/>
    <w:rsid w:val="00EA4E66"/>
    <w:rsid w:val="00EB44EC"/>
    <w:rsid w:val="00ED2FE4"/>
    <w:rsid w:val="00ED31F4"/>
    <w:rsid w:val="00EF2A09"/>
    <w:rsid w:val="00EF2C40"/>
    <w:rsid w:val="00EF37A4"/>
    <w:rsid w:val="00EF3DF8"/>
    <w:rsid w:val="00EF45FD"/>
    <w:rsid w:val="00EF47EF"/>
    <w:rsid w:val="00F02A7C"/>
    <w:rsid w:val="00F213DF"/>
    <w:rsid w:val="00F24ADC"/>
    <w:rsid w:val="00F26039"/>
    <w:rsid w:val="00F63214"/>
    <w:rsid w:val="00F65F09"/>
    <w:rsid w:val="00F66524"/>
    <w:rsid w:val="00F706AA"/>
    <w:rsid w:val="00F81426"/>
    <w:rsid w:val="00F904BE"/>
    <w:rsid w:val="00F94B31"/>
    <w:rsid w:val="00FA76DA"/>
    <w:rsid w:val="00FB0896"/>
    <w:rsid w:val="00FC713C"/>
    <w:rsid w:val="00FE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A181CD-B61C-4220-AA2D-17631F0C2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75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EBF"/>
  </w:style>
  <w:style w:type="paragraph" w:styleId="Footer">
    <w:name w:val="footer"/>
    <w:basedOn w:val="Normal"/>
    <w:link w:val="FooterChar"/>
    <w:uiPriority w:val="99"/>
    <w:unhideWhenUsed/>
    <w:rsid w:val="00C66E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EBF"/>
  </w:style>
  <w:style w:type="character" w:styleId="Hyperlink">
    <w:name w:val="Hyperlink"/>
    <w:basedOn w:val="DefaultParagraphFont"/>
    <w:uiPriority w:val="99"/>
    <w:unhideWhenUsed/>
    <w:rsid w:val="001623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5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8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8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9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3284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9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03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27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70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0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1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8163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29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1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1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92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622225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30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31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5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16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12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63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13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2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45902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73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675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347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426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1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165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491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59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9395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9561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1783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1456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0584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2301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4781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3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0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65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7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7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7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1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0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DD035-4B81-4EDA-AEB9-1663FD273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2017-01-23T08:08:00Z</cp:lastPrinted>
  <dcterms:created xsi:type="dcterms:W3CDTF">2017-09-26T23:33:00Z</dcterms:created>
  <dcterms:modified xsi:type="dcterms:W3CDTF">2017-09-26T23:33:00Z</dcterms:modified>
</cp:coreProperties>
</file>